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01" w:type="dxa"/>
        <w:jc w:val="center"/>
        <w:tblLook w:val="04A0" w:firstRow="1" w:lastRow="0" w:firstColumn="1" w:lastColumn="0" w:noHBand="0" w:noVBand="1"/>
      </w:tblPr>
      <w:tblGrid>
        <w:gridCol w:w="769"/>
        <w:gridCol w:w="2061"/>
        <w:gridCol w:w="2373"/>
        <w:gridCol w:w="1559"/>
        <w:gridCol w:w="1417"/>
        <w:gridCol w:w="1843"/>
        <w:gridCol w:w="1701"/>
        <w:gridCol w:w="1276"/>
        <w:gridCol w:w="1276"/>
        <w:gridCol w:w="1626"/>
      </w:tblGrid>
      <w:tr w:rsidR="004C031C" w:rsidRPr="004C031C" w:rsidTr="00951F53">
        <w:trPr>
          <w:trHeight w:val="545"/>
          <w:jc w:val="center"/>
        </w:trPr>
        <w:tc>
          <w:tcPr>
            <w:tcW w:w="159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31C" w:rsidRPr="004C031C" w:rsidRDefault="003C7988" w:rsidP="004C031C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0"/>
                <w:szCs w:val="30"/>
              </w:rPr>
              <w:t>化学所</w:t>
            </w:r>
            <w:r w:rsidR="004C031C" w:rsidRPr="004C031C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0"/>
                <w:szCs w:val="30"/>
              </w:rPr>
              <w:t>研究生在学期间发表成果情况统计表</w:t>
            </w:r>
          </w:p>
        </w:tc>
      </w:tr>
      <w:tr w:rsidR="0061754C" w:rsidRPr="004C031C" w:rsidTr="0092020E">
        <w:trPr>
          <w:trHeight w:val="70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  <w:t>类别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  <w:t>□硕□工硕□硕博□直博□普博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  <w:t>导师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61" w:rsidRDefault="004C031C" w:rsidP="00E7546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  <w:t>预计答辩</w:t>
            </w:r>
          </w:p>
          <w:p w:rsidR="004C031C" w:rsidRPr="004C031C" w:rsidRDefault="004C031C" w:rsidP="00E7546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F86FCD" w:rsidP="000010C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="000010C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 w:rsidR="00B33AA0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月 </w:t>
            </w:r>
            <w:r w:rsidR="00B33AA0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  <w:tr w:rsidR="00692EA5" w:rsidRPr="004C031C" w:rsidTr="0092020E">
        <w:trPr>
          <w:trHeight w:val="574"/>
          <w:jc w:val="center"/>
        </w:trPr>
        <w:tc>
          <w:tcPr>
            <w:tcW w:w="7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在学期间发表论文情况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论文题目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期刊名称</w:t>
            </w:r>
            <w:r w:rsidR="009202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（全称）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卷期</w:t>
            </w:r>
            <w:r w:rsidR="009202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，页码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92020E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影响因子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0E" w:rsidRDefault="0092020E" w:rsidP="00920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作者</w:t>
            </w:r>
          </w:p>
          <w:p w:rsidR="00692EA5" w:rsidRPr="004C031C" w:rsidRDefault="0092020E" w:rsidP="00920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按</w:t>
            </w: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排序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填写</w:t>
            </w: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0E" w:rsidRPr="00576339" w:rsidRDefault="0092020E" w:rsidP="00920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发表</w:t>
            </w:r>
          </w:p>
          <w:p w:rsidR="00692EA5" w:rsidRPr="004C031C" w:rsidRDefault="0092020E" w:rsidP="00920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0E" w:rsidRDefault="0092020E" w:rsidP="00920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是否署名</w:t>
            </w:r>
          </w:p>
          <w:p w:rsidR="00692EA5" w:rsidRPr="004C031C" w:rsidRDefault="0092020E" w:rsidP="00920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国科大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92020E" w:rsidP="00920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是否为文献综述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7633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与</w:t>
            </w: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学位论文相关章节</w:t>
            </w:r>
          </w:p>
        </w:tc>
      </w:tr>
      <w:tr w:rsidR="00692EA5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2EA5" w:rsidRPr="004C031C" w:rsidRDefault="00692EA5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92EA5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2EA5" w:rsidRPr="004C031C" w:rsidRDefault="00692EA5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92EA5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2EA5" w:rsidRPr="004C031C" w:rsidRDefault="00692EA5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92EA5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2EA5" w:rsidRPr="004C031C" w:rsidRDefault="00692EA5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92EA5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2EA5" w:rsidRPr="004C031C" w:rsidRDefault="00692EA5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EA5" w:rsidRPr="004C031C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92EA5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EA5" w:rsidRPr="00576339" w:rsidRDefault="00692EA5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2EA5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EA5" w:rsidRPr="00576339" w:rsidRDefault="00692EA5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2EA5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EA5" w:rsidRPr="00576339" w:rsidRDefault="00692EA5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EA5" w:rsidRPr="00576339" w:rsidRDefault="00692EA5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00558" w:rsidRPr="004C031C" w:rsidTr="0092020E">
        <w:trPr>
          <w:trHeight w:val="589"/>
          <w:jc w:val="center"/>
        </w:trPr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在学期间申请专利情况</w:t>
            </w:r>
          </w:p>
        </w:tc>
        <w:tc>
          <w:tcPr>
            <w:tcW w:w="5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专利名称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申请号（或授权号）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8D8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发明人</w:t>
            </w:r>
          </w:p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 w:rsidR="006501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按</w:t>
            </w: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排序</w:t>
            </w:r>
            <w:r w:rsidR="006501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填写</w:t>
            </w: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558" w:rsidRPr="00576339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</w:t>
            </w:r>
          </w:p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A4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是否署名</w:t>
            </w:r>
          </w:p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国科大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000558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7633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与</w:t>
            </w:r>
            <w:r w:rsidR="004C031C"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学位论文相关章节</w:t>
            </w:r>
          </w:p>
        </w:tc>
      </w:tr>
      <w:tr w:rsidR="00000558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1C" w:rsidRPr="004C031C" w:rsidRDefault="004C031C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00558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1C" w:rsidRPr="004C031C" w:rsidRDefault="004C031C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00558" w:rsidRPr="004C031C" w:rsidTr="0092020E">
        <w:trPr>
          <w:trHeight w:val="387"/>
          <w:jc w:val="center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31C" w:rsidRPr="004C031C" w:rsidRDefault="004C031C" w:rsidP="004C03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31C" w:rsidRPr="004C031C" w:rsidRDefault="004C031C" w:rsidP="004C0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E0409" w:rsidRPr="004C031C" w:rsidTr="007169D5">
        <w:trPr>
          <w:trHeight w:val="387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实验记录</w:t>
            </w:r>
          </w:p>
        </w:tc>
        <w:tc>
          <w:tcPr>
            <w:tcW w:w="151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实验记录本检查：记录□是□否规范全面，数据□是□否真实准确。</w:t>
            </w:r>
          </w:p>
        </w:tc>
      </w:tr>
      <w:tr w:rsidR="004E0409" w:rsidRPr="004C031C" w:rsidTr="00E46810">
        <w:trPr>
          <w:trHeight w:val="387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本人承诺</w:t>
            </w:r>
          </w:p>
        </w:tc>
        <w:tc>
          <w:tcPr>
            <w:tcW w:w="151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409" w:rsidRPr="004C031C" w:rsidRDefault="004E0409" w:rsidP="004E04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提交论文学术不端检测的学位论文为</w:t>
            </w:r>
            <w:r w:rsidR="0036074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经过学位论文格式检测、导师审定的论文终稿</w:t>
            </w:r>
          </w:p>
        </w:tc>
      </w:tr>
      <w:tr w:rsidR="004E0409" w:rsidRPr="00B00DE9" w:rsidTr="00951F53">
        <w:trPr>
          <w:trHeight w:val="1019"/>
          <w:jc w:val="center"/>
        </w:trPr>
        <w:tc>
          <w:tcPr>
            <w:tcW w:w="159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B00DE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注：1.所列成果应是在学期间，</w:t>
            </w:r>
            <w:r w:rsidRPr="004C031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本人为第一作者（或导师第一且学生本人第二），化学所为第一单位</w:t>
            </w:r>
            <w:r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的成果</w:t>
            </w:r>
            <w:r w:rsidRPr="004C0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学术论文需同时署名国科大，专利无需署名国科大</w:t>
            </w:r>
            <w:r w:rsidRPr="004C0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）；2.已接收而未公开发表需</w:t>
            </w:r>
            <w:r w:rsidRPr="002F284B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附导师签字接收函；</w:t>
            </w:r>
            <w:r w:rsidRPr="004C0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3.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“与</w:t>
            </w:r>
            <w:r w:rsidRPr="004C0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学位论文相关章节”填写第*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章等具体的章节数据或页码范围，全文相关直接填写“全文”；4.需在</w:t>
            </w:r>
            <w:r w:rsidRPr="006B0144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5月25日</w:t>
            </w:r>
            <w:r w:rsidR="00B00DE9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前（夏季批次）/</w:t>
            </w:r>
            <w:r w:rsidR="00B00DE9"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</w:rPr>
              <w:t>11</w:t>
            </w:r>
            <w:r w:rsidR="00B00DE9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月2</w:t>
            </w:r>
            <w:r w:rsidR="00B00DE9"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</w:rPr>
              <w:t>5</w:t>
            </w:r>
            <w:r w:rsidR="00B00DE9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日前（冬季批次）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完成答辩并提交完毕学位申请材料；5.</w:t>
            </w:r>
            <w:r w:rsidR="0044594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表格行数不够可自行调整增加；</w:t>
            </w:r>
            <w:r w:rsidR="006922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</w:t>
            </w:r>
            <w:r w:rsidR="00692282"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.</w:t>
            </w:r>
            <w:r w:rsidR="00692282" w:rsidRPr="0069228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提交本表</w:t>
            </w:r>
            <w:r w:rsidR="00FB37E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时请附发表论文首页及</w:t>
            </w:r>
            <w:r w:rsidR="00692282" w:rsidRPr="0069228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专利申请号页</w:t>
            </w:r>
            <w:r w:rsidR="006922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。</w:t>
            </w:r>
          </w:p>
        </w:tc>
      </w:tr>
      <w:tr w:rsidR="004E0409" w:rsidRPr="004C031C" w:rsidTr="0092020E">
        <w:trPr>
          <w:trHeight w:val="431"/>
          <w:jc w:val="center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本人签字：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E0409" w:rsidRPr="004C031C" w:rsidTr="0092020E">
        <w:trPr>
          <w:trHeight w:val="373"/>
          <w:jc w:val="center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导师签字：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E0409" w:rsidRPr="004C031C" w:rsidTr="0092020E">
        <w:trPr>
          <w:trHeight w:val="387"/>
          <w:jc w:val="center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Pr="004C03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期：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409" w:rsidRPr="004C031C" w:rsidRDefault="004E0409" w:rsidP="004E04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B91B87" w:rsidRDefault="00B91B87"/>
    <w:sectPr w:rsidR="00B91B87" w:rsidSect="001B6319">
      <w:pgSz w:w="16838" w:h="11906" w:orient="landscape" w:code="9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539" w:rsidRDefault="00026539" w:rsidP="00915095">
      <w:r>
        <w:separator/>
      </w:r>
    </w:p>
  </w:endnote>
  <w:endnote w:type="continuationSeparator" w:id="0">
    <w:p w:rsidR="00026539" w:rsidRDefault="00026539" w:rsidP="0091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539" w:rsidRDefault="00026539" w:rsidP="00915095">
      <w:r>
        <w:separator/>
      </w:r>
    </w:p>
  </w:footnote>
  <w:footnote w:type="continuationSeparator" w:id="0">
    <w:p w:rsidR="00026539" w:rsidRDefault="00026539" w:rsidP="00915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C8"/>
    <w:rsid w:val="00000558"/>
    <w:rsid w:val="000010C4"/>
    <w:rsid w:val="00026539"/>
    <w:rsid w:val="00056695"/>
    <w:rsid w:val="000771D2"/>
    <w:rsid w:val="000C7170"/>
    <w:rsid w:val="00136EE8"/>
    <w:rsid w:val="00172104"/>
    <w:rsid w:val="001B6319"/>
    <w:rsid w:val="00227B29"/>
    <w:rsid w:val="00232A5A"/>
    <w:rsid w:val="0026395E"/>
    <w:rsid w:val="002718D8"/>
    <w:rsid w:val="00297199"/>
    <w:rsid w:val="002A5F7E"/>
    <w:rsid w:val="002F284B"/>
    <w:rsid w:val="00360743"/>
    <w:rsid w:val="003C7988"/>
    <w:rsid w:val="00413467"/>
    <w:rsid w:val="00427C11"/>
    <w:rsid w:val="00444077"/>
    <w:rsid w:val="00445949"/>
    <w:rsid w:val="00447715"/>
    <w:rsid w:val="004B4C05"/>
    <w:rsid w:val="004C031C"/>
    <w:rsid w:val="004C3178"/>
    <w:rsid w:val="004D0A09"/>
    <w:rsid w:val="004E0409"/>
    <w:rsid w:val="004E5FA0"/>
    <w:rsid w:val="00576339"/>
    <w:rsid w:val="005950E2"/>
    <w:rsid w:val="0061754C"/>
    <w:rsid w:val="006501C0"/>
    <w:rsid w:val="00681C2B"/>
    <w:rsid w:val="00692282"/>
    <w:rsid w:val="00692EA5"/>
    <w:rsid w:val="006A4B7A"/>
    <w:rsid w:val="006B0144"/>
    <w:rsid w:val="006F79C3"/>
    <w:rsid w:val="007051EA"/>
    <w:rsid w:val="007705ED"/>
    <w:rsid w:val="007B4C88"/>
    <w:rsid w:val="008029C8"/>
    <w:rsid w:val="00893A4C"/>
    <w:rsid w:val="008B53EC"/>
    <w:rsid w:val="00915095"/>
    <w:rsid w:val="0092020E"/>
    <w:rsid w:val="00951F53"/>
    <w:rsid w:val="009E6908"/>
    <w:rsid w:val="00AB5AF7"/>
    <w:rsid w:val="00B00DE9"/>
    <w:rsid w:val="00B33AA0"/>
    <w:rsid w:val="00B83726"/>
    <w:rsid w:val="00B91B87"/>
    <w:rsid w:val="00BB0EBA"/>
    <w:rsid w:val="00C65139"/>
    <w:rsid w:val="00CB0F43"/>
    <w:rsid w:val="00D03ACC"/>
    <w:rsid w:val="00E21BE8"/>
    <w:rsid w:val="00E63F69"/>
    <w:rsid w:val="00E75461"/>
    <w:rsid w:val="00E82595"/>
    <w:rsid w:val="00F1078D"/>
    <w:rsid w:val="00F86FCD"/>
    <w:rsid w:val="00FB37EE"/>
    <w:rsid w:val="00FD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02B86"/>
  <w15:docId w15:val="{719FDC88-425D-4860-955A-5E90EC40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50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5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509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33AA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33A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0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111</Words>
  <Characters>639</Characters>
  <Application>Microsoft Office Word</Application>
  <DocSecurity>0</DocSecurity>
  <Lines>5</Lines>
  <Paragraphs>1</Paragraphs>
  <ScaleCrop>false</ScaleCrop>
  <Company>iccas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易鹏</dc:creator>
  <cp:keywords/>
  <dc:description/>
  <cp:lastModifiedBy>NTKO</cp:lastModifiedBy>
  <cp:revision>55</cp:revision>
  <cp:lastPrinted>2022-03-29T03:28:00Z</cp:lastPrinted>
  <dcterms:created xsi:type="dcterms:W3CDTF">2018-01-17T02:22:00Z</dcterms:created>
  <dcterms:modified xsi:type="dcterms:W3CDTF">2022-09-05T03:18:00Z</dcterms:modified>
</cp:coreProperties>
</file>