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FA725E" w14:textId="77777777" w:rsidR="00383ABB" w:rsidRDefault="00383ABB" w:rsidP="00383ABB">
      <w:pPr>
        <w:spacing w:line="360" w:lineRule="auto"/>
        <w:jc w:val="center"/>
        <w:rPr>
          <w:rFonts w:ascii="宋体" w:hAnsi="宋体"/>
          <w:b/>
          <w:sz w:val="32"/>
          <w:szCs w:val="32"/>
        </w:rPr>
      </w:pPr>
      <w:bookmarkStart w:id="0" w:name="_Hlk177978182"/>
      <w:bookmarkStart w:id="1" w:name="_GoBack"/>
      <w:bookmarkEnd w:id="1"/>
    </w:p>
    <w:p w14:paraId="21FE9638" w14:textId="77777777" w:rsidR="00383ABB" w:rsidRDefault="00383ABB" w:rsidP="00383ABB">
      <w:pPr>
        <w:spacing w:line="360" w:lineRule="auto"/>
        <w:jc w:val="center"/>
        <w:rPr>
          <w:rFonts w:ascii="宋体" w:hAnsi="宋体"/>
          <w:b/>
          <w:sz w:val="32"/>
          <w:szCs w:val="32"/>
        </w:rPr>
      </w:pPr>
    </w:p>
    <w:p w14:paraId="2B3C5147" w14:textId="7002442E" w:rsidR="00383ABB" w:rsidRPr="00E15F28" w:rsidRDefault="00383ABB" w:rsidP="00383ABB">
      <w:pPr>
        <w:spacing w:line="360" w:lineRule="auto"/>
        <w:jc w:val="center"/>
        <w:rPr>
          <w:rFonts w:ascii="宋体" w:hAnsi="宋体"/>
          <w:b/>
          <w:sz w:val="32"/>
          <w:szCs w:val="32"/>
        </w:rPr>
      </w:pPr>
      <w:r w:rsidRPr="00E15F28">
        <w:rPr>
          <w:rFonts w:ascii="宋体" w:hAnsi="宋体" w:hint="eastAsia"/>
          <w:b/>
          <w:sz w:val="32"/>
          <w:szCs w:val="32"/>
        </w:rPr>
        <w:t>热防护高分子材料学术交流会</w:t>
      </w:r>
    </w:p>
    <w:p w14:paraId="4406ECBB" w14:textId="13FED417" w:rsidR="00383ABB" w:rsidRPr="00E15F28" w:rsidRDefault="00456100" w:rsidP="00383ABB">
      <w:pPr>
        <w:spacing w:line="360" w:lineRule="auto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参会报名</w:t>
      </w:r>
      <w:r w:rsidR="00383ABB" w:rsidRPr="00E15F28">
        <w:rPr>
          <w:rFonts w:ascii="宋体" w:hAnsi="宋体" w:hint="eastAsia"/>
          <w:b/>
          <w:sz w:val="32"/>
          <w:szCs w:val="32"/>
        </w:rPr>
        <w:t>信息表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8"/>
        <w:gridCol w:w="2316"/>
        <w:gridCol w:w="551"/>
        <w:gridCol w:w="1548"/>
        <w:gridCol w:w="217"/>
        <w:gridCol w:w="2316"/>
      </w:tblGrid>
      <w:tr w:rsidR="00383ABB" w14:paraId="735D765C" w14:textId="77777777" w:rsidTr="004279D3">
        <w:tc>
          <w:tcPr>
            <w:tcW w:w="812" w:type="pct"/>
          </w:tcPr>
          <w:bookmarkEnd w:id="0"/>
          <w:p w14:paraId="58B496E7" w14:textId="77777777" w:rsidR="00383ABB" w:rsidRPr="00E15F28" w:rsidRDefault="00383ABB" w:rsidP="004279D3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E15F28">
              <w:rPr>
                <w:rFonts w:hAnsi="宋体"/>
                <w:b/>
                <w:sz w:val="28"/>
                <w:szCs w:val="28"/>
              </w:rPr>
              <w:t>姓名</w:t>
            </w:r>
          </w:p>
        </w:tc>
        <w:tc>
          <w:tcPr>
            <w:tcW w:w="1728" w:type="pct"/>
            <w:gridSpan w:val="2"/>
          </w:tcPr>
          <w:p w14:paraId="230DF503" w14:textId="77777777" w:rsidR="00383ABB" w:rsidRPr="00E15F28" w:rsidRDefault="00383ABB" w:rsidP="004279D3">
            <w:pPr>
              <w:spacing w:line="36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933" w:type="pct"/>
          </w:tcPr>
          <w:p w14:paraId="697D2671" w14:textId="77777777" w:rsidR="00383ABB" w:rsidRPr="00E15F28" w:rsidRDefault="00383ABB" w:rsidP="004279D3">
            <w:pPr>
              <w:spacing w:line="360" w:lineRule="auto"/>
              <w:jc w:val="left"/>
              <w:rPr>
                <w:b/>
                <w:sz w:val="28"/>
                <w:szCs w:val="28"/>
              </w:rPr>
            </w:pPr>
            <w:r w:rsidRPr="00E15F28">
              <w:rPr>
                <w:rFonts w:hint="eastAsia"/>
                <w:b/>
                <w:sz w:val="28"/>
                <w:szCs w:val="28"/>
              </w:rPr>
              <w:t>职务/职称</w:t>
            </w:r>
          </w:p>
        </w:tc>
        <w:tc>
          <w:tcPr>
            <w:tcW w:w="1527" w:type="pct"/>
            <w:gridSpan w:val="2"/>
          </w:tcPr>
          <w:p w14:paraId="0138994B" w14:textId="77777777" w:rsidR="00383ABB" w:rsidRPr="00E15F28" w:rsidRDefault="00383ABB" w:rsidP="004279D3">
            <w:pPr>
              <w:spacing w:line="360" w:lineRule="auto"/>
              <w:jc w:val="left"/>
              <w:rPr>
                <w:sz w:val="28"/>
                <w:szCs w:val="28"/>
              </w:rPr>
            </w:pPr>
          </w:p>
        </w:tc>
      </w:tr>
      <w:tr w:rsidR="00383ABB" w14:paraId="3B3398E2" w14:textId="77777777" w:rsidTr="004279D3">
        <w:tc>
          <w:tcPr>
            <w:tcW w:w="812" w:type="pct"/>
          </w:tcPr>
          <w:p w14:paraId="63929664" w14:textId="77777777" w:rsidR="00383ABB" w:rsidRPr="00E15F28" w:rsidRDefault="00383ABB" w:rsidP="004279D3">
            <w:pPr>
              <w:spacing w:line="360" w:lineRule="auto"/>
              <w:jc w:val="center"/>
              <w:rPr>
                <w:rFonts w:hAnsi="宋体"/>
                <w:b/>
                <w:sz w:val="28"/>
                <w:szCs w:val="28"/>
              </w:rPr>
            </w:pPr>
            <w:r w:rsidRPr="00E15F28">
              <w:rPr>
                <w:rFonts w:hAnsi="宋体" w:hint="eastAsia"/>
                <w:b/>
                <w:sz w:val="28"/>
                <w:szCs w:val="28"/>
              </w:rPr>
              <w:t>E-mail</w:t>
            </w:r>
          </w:p>
        </w:tc>
        <w:tc>
          <w:tcPr>
            <w:tcW w:w="1728" w:type="pct"/>
            <w:gridSpan w:val="2"/>
          </w:tcPr>
          <w:p w14:paraId="09A06029" w14:textId="77777777" w:rsidR="00383ABB" w:rsidRPr="00E15F28" w:rsidRDefault="00383ABB" w:rsidP="004279D3">
            <w:pPr>
              <w:spacing w:line="360" w:lineRule="auto"/>
              <w:jc w:val="left"/>
              <w:rPr>
                <w:sz w:val="28"/>
                <w:szCs w:val="28"/>
              </w:rPr>
            </w:pPr>
          </w:p>
        </w:tc>
        <w:tc>
          <w:tcPr>
            <w:tcW w:w="933" w:type="pct"/>
          </w:tcPr>
          <w:p w14:paraId="6895B299" w14:textId="77777777" w:rsidR="00383ABB" w:rsidRPr="00E15F28" w:rsidRDefault="00383ABB" w:rsidP="004279D3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E15F28">
              <w:rPr>
                <w:rFonts w:hint="eastAsia"/>
                <w:b/>
                <w:sz w:val="28"/>
                <w:szCs w:val="28"/>
              </w:rPr>
              <w:t>电话</w:t>
            </w:r>
          </w:p>
        </w:tc>
        <w:tc>
          <w:tcPr>
            <w:tcW w:w="1527" w:type="pct"/>
            <w:gridSpan w:val="2"/>
          </w:tcPr>
          <w:p w14:paraId="51F19024" w14:textId="77777777" w:rsidR="00383ABB" w:rsidRPr="00E15F28" w:rsidRDefault="00383ABB" w:rsidP="004279D3">
            <w:pPr>
              <w:spacing w:line="360" w:lineRule="auto"/>
              <w:jc w:val="left"/>
              <w:rPr>
                <w:sz w:val="28"/>
                <w:szCs w:val="28"/>
              </w:rPr>
            </w:pPr>
          </w:p>
        </w:tc>
      </w:tr>
      <w:tr w:rsidR="00383ABB" w14:paraId="4C2D4928" w14:textId="77777777" w:rsidTr="004279D3">
        <w:tc>
          <w:tcPr>
            <w:tcW w:w="812" w:type="pct"/>
          </w:tcPr>
          <w:p w14:paraId="457CEDD8" w14:textId="77777777" w:rsidR="00383ABB" w:rsidRPr="00E15F28" w:rsidRDefault="00383ABB" w:rsidP="004279D3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E15F28">
              <w:rPr>
                <w:rFonts w:hAnsi="宋体"/>
                <w:b/>
                <w:sz w:val="28"/>
                <w:szCs w:val="28"/>
              </w:rPr>
              <w:t>单</w:t>
            </w:r>
            <w:r w:rsidRPr="00E15F28">
              <w:rPr>
                <w:rFonts w:hAnsi="宋体" w:hint="eastAsia"/>
                <w:b/>
                <w:sz w:val="28"/>
                <w:szCs w:val="28"/>
              </w:rPr>
              <w:t>位</w:t>
            </w:r>
          </w:p>
        </w:tc>
        <w:tc>
          <w:tcPr>
            <w:tcW w:w="4188" w:type="pct"/>
            <w:gridSpan w:val="5"/>
          </w:tcPr>
          <w:p w14:paraId="64BD45D8" w14:textId="77777777" w:rsidR="00383ABB" w:rsidRPr="00E15F28" w:rsidRDefault="00383ABB" w:rsidP="004279D3">
            <w:pPr>
              <w:spacing w:line="360" w:lineRule="auto"/>
              <w:jc w:val="left"/>
              <w:rPr>
                <w:sz w:val="28"/>
                <w:szCs w:val="28"/>
              </w:rPr>
            </w:pPr>
          </w:p>
        </w:tc>
      </w:tr>
      <w:tr w:rsidR="00383ABB" w14:paraId="61C2223A" w14:textId="77777777" w:rsidTr="004279D3">
        <w:tc>
          <w:tcPr>
            <w:tcW w:w="812" w:type="pct"/>
          </w:tcPr>
          <w:p w14:paraId="35EA50D8" w14:textId="77777777" w:rsidR="00383ABB" w:rsidRPr="00E15F28" w:rsidRDefault="00383ABB" w:rsidP="004279D3">
            <w:pPr>
              <w:spacing w:line="360" w:lineRule="auto"/>
              <w:jc w:val="center"/>
              <w:rPr>
                <w:rFonts w:hAnsi="宋体"/>
                <w:b/>
                <w:sz w:val="28"/>
                <w:szCs w:val="28"/>
              </w:rPr>
            </w:pPr>
            <w:r w:rsidRPr="00E15F28">
              <w:rPr>
                <w:rFonts w:hAnsi="宋体" w:hint="eastAsia"/>
                <w:b/>
                <w:sz w:val="28"/>
                <w:szCs w:val="28"/>
              </w:rPr>
              <w:t>到会日期</w:t>
            </w:r>
          </w:p>
        </w:tc>
        <w:tc>
          <w:tcPr>
            <w:tcW w:w="1396" w:type="pct"/>
          </w:tcPr>
          <w:p w14:paraId="792C387F" w14:textId="77777777" w:rsidR="00383ABB" w:rsidRPr="00E15F28" w:rsidRDefault="00383ABB" w:rsidP="004279D3">
            <w:pPr>
              <w:spacing w:line="360" w:lineRule="auto"/>
              <w:jc w:val="left"/>
              <w:rPr>
                <w:b/>
                <w:sz w:val="28"/>
                <w:szCs w:val="28"/>
              </w:rPr>
            </w:pPr>
          </w:p>
        </w:tc>
        <w:tc>
          <w:tcPr>
            <w:tcW w:w="1396" w:type="pct"/>
            <w:gridSpan w:val="3"/>
          </w:tcPr>
          <w:p w14:paraId="30804BA9" w14:textId="77777777" w:rsidR="00383ABB" w:rsidRPr="00E15F28" w:rsidRDefault="00383ABB" w:rsidP="004279D3">
            <w:pPr>
              <w:spacing w:line="360" w:lineRule="auto"/>
              <w:jc w:val="left"/>
              <w:rPr>
                <w:b/>
                <w:sz w:val="28"/>
                <w:szCs w:val="28"/>
              </w:rPr>
            </w:pPr>
            <w:r w:rsidRPr="00E15F28">
              <w:rPr>
                <w:rFonts w:hint="eastAsia"/>
                <w:b/>
                <w:sz w:val="28"/>
                <w:szCs w:val="28"/>
              </w:rPr>
              <w:t>离会日期</w:t>
            </w:r>
          </w:p>
        </w:tc>
        <w:tc>
          <w:tcPr>
            <w:tcW w:w="1396" w:type="pct"/>
          </w:tcPr>
          <w:p w14:paraId="44E35F0C" w14:textId="77777777" w:rsidR="00383ABB" w:rsidRPr="00E15F28" w:rsidRDefault="00383ABB" w:rsidP="004279D3">
            <w:pPr>
              <w:spacing w:line="360" w:lineRule="auto"/>
              <w:jc w:val="left"/>
              <w:rPr>
                <w:sz w:val="28"/>
                <w:szCs w:val="28"/>
              </w:rPr>
            </w:pPr>
          </w:p>
        </w:tc>
      </w:tr>
    </w:tbl>
    <w:p w14:paraId="6FA80739" w14:textId="77777777" w:rsidR="00383ABB" w:rsidRDefault="00383ABB" w:rsidP="00383ABB">
      <w:pPr>
        <w:ind w:firstLineChars="200" w:firstLine="560"/>
        <w:rPr>
          <w:rFonts w:ascii="仿宋" w:eastAsia="仿宋" w:hAnsi="仿宋"/>
          <w:sz w:val="28"/>
        </w:rPr>
      </w:pPr>
      <w:r>
        <w:rPr>
          <w:rFonts w:ascii="仿宋" w:eastAsia="仿宋" w:hAnsi="仿宋" w:hint="eastAsia"/>
          <w:sz w:val="28"/>
        </w:rPr>
        <w:t>报告回执发送至：</w:t>
      </w:r>
      <w:r>
        <w:rPr>
          <w:rFonts w:ascii="仿宋" w:eastAsia="仿宋" w:hAnsi="仿宋"/>
          <w:sz w:val="28"/>
        </w:rPr>
        <w:t>yiming924@iccas.ac.cn</w:t>
      </w:r>
    </w:p>
    <w:p w14:paraId="0A1BAEEF" w14:textId="77777777" w:rsidR="00A23975" w:rsidRPr="00383ABB" w:rsidRDefault="00A23975"/>
    <w:sectPr w:rsidR="00A23975" w:rsidRPr="00383ABB" w:rsidSect="00383A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D97643" w14:textId="77777777" w:rsidR="002C6925" w:rsidRDefault="002C6925" w:rsidP="00383ABB">
      <w:r>
        <w:separator/>
      </w:r>
    </w:p>
  </w:endnote>
  <w:endnote w:type="continuationSeparator" w:id="0">
    <w:p w14:paraId="325B26F6" w14:textId="77777777" w:rsidR="002C6925" w:rsidRDefault="002C6925" w:rsidP="00383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3897D3" w14:textId="77777777" w:rsidR="002C6925" w:rsidRDefault="002C6925" w:rsidP="00383ABB">
      <w:r>
        <w:separator/>
      </w:r>
    </w:p>
  </w:footnote>
  <w:footnote w:type="continuationSeparator" w:id="0">
    <w:p w14:paraId="3B4F7C04" w14:textId="77777777" w:rsidR="002C6925" w:rsidRDefault="002C6925" w:rsidP="00383A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2BA"/>
    <w:rsid w:val="001262BA"/>
    <w:rsid w:val="002C6925"/>
    <w:rsid w:val="00383ABB"/>
    <w:rsid w:val="00456100"/>
    <w:rsid w:val="0059555E"/>
    <w:rsid w:val="005B46DA"/>
    <w:rsid w:val="00654943"/>
    <w:rsid w:val="00715D47"/>
    <w:rsid w:val="008E63A0"/>
    <w:rsid w:val="00A23975"/>
    <w:rsid w:val="00A53CFA"/>
    <w:rsid w:val="00BB6A6B"/>
    <w:rsid w:val="00CD58FF"/>
    <w:rsid w:val="00D1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6279BE"/>
  <w15:chartTrackingRefBased/>
  <w15:docId w15:val="{C54F5337-3D66-49A8-8C39-3ECBE2F3F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3ABB"/>
    <w:pPr>
      <w:widowControl w:val="0"/>
      <w:jc w:val="both"/>
    </w:pPr>
    <w:rPr>
      <w:rFonts w:ascii="等线" w:eastAsia="等线" w:hAnsi="等线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3ABB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83AB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83AB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83AB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yanzhe</dc:creator>
  <cp:keywords/>
  <dc:description/>
  <cp:lastModifiedBy>刘瑞宇</cp:lastModifiedBy>
  <cp:revision>2</cp:revision>
  <dcterms:created xsi:type="dcterms:W3CDTF">2024-09-23T11:39:00Z</dcterms:created>
  <dcterms:modified xsi:type="dcterms:W3CDTF">2024-09-23T11:39:00Z</dcterms:modified>
</cp:coreProperties>
</file>