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29" w:rsidRDefault="00F1281D">
      <w:pPr>
        <w:rPr>
          <w:rFonts w:ascii="黑体" w:eastAsia="黑体" w:hAnsi="黑体"/>
          <w:sz w:val="32"/>
        </w:rPr>
      </w:pPr>
      <w:r w:rsidRPr="00F1281D">
        <w:rPr>
          <w:rFonts w:ascii="黑体" w:eastAsia="黑体" w:hAnsi="黑体" w:hint="eastAsia"/>
          <w:sz w:val="32"/>
        </w:rPr>
        <w:t>附件1</w:t>
      </w:r>
    </w:p>
    <w:p w:rsidR="00F1281D" w:rsidRDefault="00F1281D" w:rsidP="00F1281D">
      <w:pPr>
        <w:jc w:val="center"/>
        <w:rPr>
          <w:rFonts w:ascii="宋体" w:eastAsia="宋体" w:hAnsi="宋体"/>
          <w:b/>
          <w:sz w:val="28"/>
        </w:rPr>
      </w:pPr>
      <w:r w:rsidRPr="00F1281D">
        <w:rPr>
          <w:rFonts w:ascii="宋体" w:eastAsia="宋体" w:hAnsi="宋体" w:hint="eastAsia"/>
          <w:b/>
          <w:sz w:val="28"/>
        </w:rPr>
        <w:t>新冠肺炎</w:t>
      </w:r>
      <w:r w:rsidRPr="00F1281D">
        <w:rPr>
          <w:rFonts w:ascii="宋体" w:eastAsia="宋体" w:hAnsi="宋体"/>
          <w:b/>
          <w:sz w:val="28"/>
        </w:rPr>
        <w:t>疫情期间全国低、中、高风险地区查询</w:t>
      </w:r>
    </w:p>
    <w:p w:rsidR="00F1281D" w:rsidRPr="007F5F51" w:rsidRDefault="00F1281D" w:rsidP="00F1281D">
      <w:pPr>
        <w:pStyle w:val="a5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</w:rPr>
      </w:pPr>
      <w:r w:rsidRPr="007F5F51">
        <w:rPr>
          <w:rFonts w:ascii="宋体" w:eastAsia="宋体" w:hAnsi="宋体"/>
          <w:sz w:val="24"/>
        </w:rPr>
        <w:t>微信扫码进入</w:t>
      </w:r>
      <w:r w:rsidRPr="007F5F51">
        <w:rPr>
          <w:rFonts w:ascii="宋体" w:eastAsia="宋体" w:hAnsi="宋体" w:hint="eastAsia"/>
          <w:sz w:val="24"/>
        </w:rPr>
        <w:t>国务院</w:t>
      </w:r>
      <w:r w:rsidRPr="007F5F51">
        <w:rPr>
          <w:rFonts w:ascii="宋体" w:eastAsia="宋体" w:hAnsi="宋体"/>
          <w:sz w:val="24"/>
        </w:rPr>
        <w:t>客户端</w:t>
      </w:r>
      <w:r w:rsidRPr="007F5F51">
        <w:rPr>
          <w:rFonts w:ascii="宋体" w:eastAsia="宋体" w:hAnsi="宋体" w:hint="eastAsia"/>
          <w:sz w:val="24"/>
        </w:rPr>
        <w:t>“疫情</w:t>
      </w:r>
      <w:r w:rsidRPr="007F5F51">
        <w:rPr>
          <w:rFonts w:ascii="宋体" w:eastAsia="宋体" w:hAnsi="宋体"/>
          <w:sz w:val="24"/>
        </w:rPr>
        <w:t>风险等级查询</w:t>
      </w:r>
      <w:r w:rsidRPr="007F5F51">
        <w:rPr>
          <w:rFonts w:ascii="宋体" w:eastAsia="宋体" w:hAnsi="宋体" w:hint="eastAsia"/>
          <w:sz w:val="24"/>
        </w:rPr>
        <w:t>”界面</w:t>
      </w:r>
      <w:r w:rsidR="00FA5EC9" w:rsidRPr="007F5F51">
        <w:rPr>
          <w:rFonts w:ascii="宋体" w:eastAsia="宋体" w:hAnsi="宋体" w:hint="eastAsia"/>
          <w:sz w:val="24"/>
        </w:rPr>
        <w:t>。</w:t>
      </w:r>
    </w:p>
    <w:p w:rsidR="00F1281D" w:rsidRPr="007F5F51" w:rsidRDefault="00F1281D" w:rsidP="00F1281D">
      <w:pPr>
        <w:pStyle w:val="a5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</w:rPr>
      </w:pPr>
      <w:r w:rsidRPr="007F5F51">
        <w:rPr>
          <w:rFonts w:ascii="宋体" w:eastAsia="宋体" w:hAnsi="宋体" w:hint="eastAsia"/>
          <w:sz w:val="24"/>
        </w:rPr>
        <w:t>选择出差地</w:t>
      </w:r>
      <w:r w:rsidRPr="007F5F51">
        <w:rPr>
          <w:rFonts w:ascii="宋体" w:eastAsia="宋体" w:hAnsi="宋体"/>
          <w:sz w:val="24"/>
        </w:rPr>
        <w:t>，查看风险等级</w:t>
      </w:r>
      <w:r w:rsidR="00460F90" w:rsidRPr="007F5F51">
        <w:rPr>
          <w:rFonts w:ascii="宋体" w:eastAsia="宋体" w:hAnsi="宋体" w:hint="eastAsia"/>
          <w:sz w:val="24"/>
        </w:rPr>
        <w:t>。</w:t>
      </w:r>
    </w:p>
    <w:p w:rsidR="00F1281D" w:rsidRDefault="00F1281D" w:rsidP="00F1281D">
      <w:pPr>
        <w:jc w:val="center"/>
        <w:rPr>
          <w:rFonts w:ascii="宋体" w:eastAsia="宋体" w:hAnsi="宋体"/>
          <w:b/>
          <w:sz w:val="28"/>
        </w:rPr>
      </w:pPr>
      <w:r w:rsidRPr="00F1281D">
        <w:rPr>
          <w:rFonts w:ascii="宋体" w:eastAsia="宋体" w:hAnsi="宋体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AA53AD" wp14:editId="2958EB37">
            <wp:simplePos x="0" y="0"/>
            <wp:positionH relativeFrom="column">
              <wp:posOffset>1276350</wp:posOffset>
            </wp:positionH>
            <wp:positionV relativeFrom="paragraph">
              <wp:posOffset>251460</wp:posOffset>
            </wp:positionV>
            <wp:extent cx="2720344" cy="4680000"/>
            <wp:effectExtent l="0" t="0" r="3810" b="6350"/>
            <wp:wrapNone/>
            <wp:docPr id="1" name="图片 1" descr="C:\Users\suo\AppData\Local\Temp\WeChat Files\04f0146876355168293740d2ecc0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o\AppData\Local\Temp\WeChat Files\04f0146876355168293740d2ecc08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4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1D" w:rsidRDefault="00F1281D">
      <w:pPr>
        <w:widowControl/>
        <w:jc w:val="left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</w:p>
    <w:p w:rsidR="00C759FF" w:rsidRDefault="00C759FF" w:rsidP="00943EA0">
      <w:pPr>
        <w:widowControl/>
        <w:jc w:val="center"/>
        <w:rPr>
          <w:rFonts w:ascii="宋体" w:eastAsia="宋体" w:hAnsi="宋体" w:hint="eastAsia"/>
          <w:b/>
          <w:sz w:val="28"/>
        </w:rPr>
      </w:pPr>
    </w:p>
    <w:p w:rsidR="00943EA0" w:rsidRDefault="00943EA0" w:rsidP="00943EA0">
      <w:pPr>
        <w:widowControl/>
        <w:jc w:val="center"/>
        <w:rPr>
          <w:rFonts w:ascii="宋体" w:eastAsia="宋体" w:hAnsi="宋体" w:hint="eastAsia"/>
          <w:b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</w:rPr>
        <w:t>全国城市隔离政策要求查询</w:t>
      </w:r>
    </w:p>
    <w:p w:rsidR="00943EA0" w:rsidRDefault="00943EA0" w:rsidP="00943EA0">
      <w:pPr>
        <w:widowControl/>
        <w:jc w:val="center"/>
        <w:rPr>
          <w:rFonts w:ascii="宋体" w:eastAsia="宋体" w:hAnsi="宋体" w:hint="eastAsia"/>
          <w:b/>
          <w:sz w:val="28"/>
        </w:rPr>
      </w:pPr>
    </w:p>
    <w:p w:rsidR="00943EA0" w:rsidRDefault="00943EA0" w:rsidP="00943EA0">
      <w:pPr>
        <w:widowControl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noProof/>
          <w:sz w:val="28"/>
        </w:rPr>
        <w:drawing>
          <wp:inline distT="0" distB="0" distL="0" distR="0">
            <wp:extent cx="2773680" cy="4932301"/>
            <wp:effectExtent l="0" t="0" r="7620" b="1905"/>
            <wp:docPr id="2" name="图片 2" descr="C:\Users\ADMINI~1\AppData\Local\Temp\WeChat Files\86b6815cc6892e9628bfaca3e550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6b6815cc6892e9628bfaca3e550d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34" cy="49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A0" w:rsidRDefault="00943EA0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7F5F51" w:rsidRDefault="007F5F51" w:rsidP="007F5F51">
      <w:pPr>
        <w:rPr>
          <w:rFonts w:ascii="宋体" w:eastAsia="宋体" w:hAnsi="宋体"/>
          <w:b/>
          <w:sz w:val="28"/>
        </w:rPr>
      </w:pPr>
      <w:r w:rsidRPr="00F1281D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:rsidR="007F5F51" w:rsidRDefault="007F5F51" w:rsidP="007F5F51">
      <w:pPr>
        <w:jc w:val="center"/>
        <w:rPr>
          <w:rFonts w:ascii="宋体" w:eastAsia="宋体" w:hAnsi="宋体"/>
          <w:b/>
          <w:sz w:val="28"/>
        </w:rPr>
      </w:pPr>
      <w:r w:rsidRPr="00F1281D">
        <w:rPr>
          <w:rFonts w:ascii="宋体" w:eastAsia="宋体" w:hAnsi="宋体" w:hint="eastAsia"/>
          <w:b/>
          <w:sz w:val="28"/>
        </w:rPr>
        <w:t>国内公务</w:t>
      </w:r>
      <w:r w:rsidRPr="00F1281D">
        <w:rPr>
          <w:rFonts w:ascii="宋体" w:eastAsia="宋体" w:hAnsi="宋体"/>
          <w:b/>
          <w:sz w:val="28"/>
        </w:rPr>
        <w:t>出差</w:t>
      </w:r>
      <w:r>
        <w:rPr>
          <w:rFonts w:ascii="宋体" w:eastAsia="宋体" w:hAnsi="宋体" w:hint="eastAsia"/>
          <w:b/>
          <w:sz w:val="28"/>
        </w:rPr>
        <w:t>人员</w:t>
      </w:r>
      <w:r w:rsidRPr="00F1281D">
        <w:rPr>
          <w:rFonts w:ascii="宋体" w:eastAsia="宋体" w:hAnsi="宋体" w:hint="eastAsia"/>
          <w:b/>
          <w:sz w:val="28"/>
        </w:rPr>
        <w:t>审批表</w:t>
      </w:r>
    </w:p>
    <w:p w:rsidR="0056475A" w:rsidRPr="007F5F51" w:rsidRDefault="0056475A" w:rsidP="0056475A">
      <w:pPr>
        <w:jc w:val="left"/>
        <w:rPr>
          <w:rFonts w:asciiTheme="minorEastAsia" w:hAnsiTheme="minorEastAsia"/>
          <w:b/>
          <w:sz w:val="24"/>
          <w:szCs w:val="24"/>
        </w:rPr>
      </w:pPr>
      <w:r w:rsidRPr="007F5F51">
        <w:rPr>
          <w:rFonts w:asciiTheme="minorEastAsia" w:hAnsiTheme="minorEastAsia" w:hint="eastAsia"/>
          <w:b/>
          <w:sz w:val="24"/>
          <w:szCs w:val="24"/>
        </w:rPr>
        <w:t>研究单元（职能部门）：                           填表日期：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258"/>
        <w:gridCol w:w="1788"/>
        <w:gridCol w:w="1277"/>
        <w:gridCol w:w="1420"/>
        <w:gridCol w:w="1273"/>
        <w:gridCol w:w="1043"/>
      </w:tblGrid>
      <w:tr w:rsidR="0056475A" w:rsidRPr="007F5F51" w:rsidTr="008271CC">
        <w:trPr>
          <w:cantSplit/>
          <w:trHeight w:val="786"/>
        </w:trPr>
        <w:tc>
          <w:tcPr>
            <w:tcW w:w="272" w:type="pct"/>
            <w:vMerge w:val="restar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出差人</w:t>
            </w:r>
          </w:p>
        </w:tc>
        <w:tc>
          <w:tcPr>
            <w:tcW w:w="738" w:type="pc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49" w:type="pc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475A" w:rsidRPr="007F5F51" w:rsidTr="008271CC">
        <w:trPr>
          <w:cantSplit/>
          <w:trHeight w:val="696"/>
        </w:trPr>
        <w:tc>
          <w:tcPr>
            <w:tcW w:w="272" w:type="pct"/>
            <w:vMerge/>
          </w:tcPr>
          <w:p w:rsidR="0056475A" w:rsidRPr="007F5F51" w:rsidRDefault="0056475A" w:rsidP="000D092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人员类型</w:t>
            </w:r>
          </w:p>
        </w:tc>
        <w:tc>
          <w:tcPr>
            <w:tcW w:w="1049" w:type="pct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271CC" w:rsidRPr="007F5F51" w:rsidTr="008271CC">
        <w:trPr>
          <w:cantSplit/>
          <w:trHeight w:val="696"/>
        </w:trPr>
        <w:tc>
          <w:tcPr>
            <w:tcW w:w="2059" w:type="pct"/>
            <w:gridSpan w:val="3"/>
            <w:vAlign w:val="center"/>
          </w:tcPr>
          <w:p w:rsidR="008271CC" w:rsidRPr="007F5F51" w:rsidRDefault="008271CC" w:rsidP="008271C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实验室/部门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2941" w:type="pct"/>
            <w:gridSpan w:val="4"/>
          </w:tcPr>
          <w:p w:rsidR="008271CC" w:rsidRPr="008271CC" w:rsidRDefault="008271CC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475A" w:rsidRPr="007F5F51" w:rsidTr="007F5F51">
        <w:tc>
          <w:tcPr>
            <w:tcW w:w="1010" w:type="pct"/>
            <w:gridSpan w:val="2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出差时间</w:t>
            </w:r>
          </w:p>
        </w:tc>
        <w:tc>
          <w:tcPr>
            <w:tcW w:w="3990" w:type="pct"/>
            <w:gridSpan w:val="5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年   月   日 至      年   月   日</w:t>
            </w:r>
          </w:p>
        </w:tc>
      </w:tr>
      <w:tr w:rsidR="0056475A" w:rsidRPr="007F5F51" w:rsidTr="007F5F51">
        <w:trPr>
          <w:trHeight w:val="603"/>
        </w:trPr>
        <w:tc>
          <w:tcPr>
            <w:tcW w:w="1010" w:type="pct"/>
            <w:gridSpan w:val="2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出差事由</w:t>
            </w:r>
          </w:p>
        </w:tc>
        <w:tc>
          <w:tcPr>
            <w:tcW w:w="3990" w:type="pct"/>
            <w:gridSpan w:val="5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475A" w:rsidRPr="007F5F51" w:rsidTr="007F5F51">
        <w:trPr>
          <w:trHeight w:val="940"/>
        </w:trPr>
        <w:tc>
          <w:tcPr>
            <w:tcW w:w="1010" w:type="pct"/>
            <w:gridSpan w:val="2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出差行程</w:t>
            </w:r>
          </w:p>
        </w:tc>
        <w:tc>
          <w:tcPr>
            <w:tcW w:w="3990" w:type="pct"/>
            <w:gridSpan w:val="5"/>
            <w:vAlign w:val="center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自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至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停留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天</w:t>
            </w:r>
          </w:p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自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至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停留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天</w:t>
            </w:r>
          </w:p>
        </w:tc>
      </w:tr>
      <w:tr w:rsidR="0056475A" w:rsidRPr="007F5F51" w:rsidTr="007F5F51">
        <w:trPr>
          <w:trHeight w:val="940"/>
        </w:trPr>
        <w:tc>
          <w:tcPr>
            <w:tcW w:w="1010" w:type="pct"/>
            <w:gridSpan w:val="2"/>
            <w:vAlign w:val="center"/>
          </w:tcPr>
          <w:p w:rsidR="0056475A" w:rsidRPr="007F5F51" w:rsidRDefault="007F5F51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交通工具</w:t>
            </w:r>
          </w:p>
        </w:tc>
        <w:tc>
          <w:tcPr>
            <w:tcW w:w="3990" w:type="pct"/>
            <w:gridSpan w:val="5"/>
            <w:vAlign w:val="center"/>
          </w:tcPr>
          <w:p w:rsidR="007F5F51" w:rsidRPr="007F5F51" w:rsidRDefault="007F5F51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□飞机   航班号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7F5F51">
              <w:rPr>
                <w:rFonts w:asciiTheme="minorEastAsia" w:hAnsiTheme="minorEastAsia"/>
                <w:b/>
                <w:sz w:val="24"/>
                <w:szCs w:val="24"/>
                <w:u w:val="single"/>
              </w:rPr>
              <w:t xml:space="preserve"> </w:t>
            </w:r>
            <w:r w:rsidRPr="007F5F51">
              <w:rPr>
                <w:rFonts w:asciiTheme="minorEastAsia" w:hAnsiTheme="minorEastAsia"/>
                <w:b/>
                <w:sz w:val="24"/>
                <w:szCs w:val="24"/>
              </w:rPr>
              <w:t xml:space="preserve">     □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其他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</w:t>
            </w:r>
          </w:p>
          <w:p w:rsidR="007F5F51" w:rsidRPr="007F5F51" w:rsidRDefault="007F5F51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7F5F51">
              <w:rPr>
                <w:rFonts w:asciiTheme="minorEastAsia" w:hAnsiTheme="minorEastAsia"/>
                <w:b/>
                <w:sz w:val="24"/>
                <w:szCs w:val="24"/>
              </w:rPr>
              <w:t>火车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车次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56475A" w:rsidRPr="007F5F51" w:rsidTr="008271CC">
        <w:trPr>
          <w:trHeight w:val="1293"/>
        </w:trPr>
        <w:tc>
          <w:tcPr>
            <w:tcW w:w="1010" w:type="pct"/>
            <w:gridSpan w:val="2"/>
            <w:vAlign w:val="center"/>
          </w:tcPr>
          <w:p w:rsidR="0056475A" w:rsidRPr="007F5F51" w:rsidRDefault="007F5F51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pacing w:val="-20"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pacing w:val="-20"/>
                <w:sz w:val="24"/>
                <w:szCs w:val="24"/>
              </w:rPr>
              <w:t>科技处/质量处</w:t>
            </w:r>
          </w:p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5"/>
            <w:vAlign w:val="bottom"/>
          </w:tcPr>
          <w:p w:rsidR="0056475A" w:rsidRPr="007F5F51" w:rsidRDefault="0056475A" w:rsidP="000D092B">
            <w:pPr>
              <w:spacing w:line="5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  <w:tr w:rsidR="0056475A" w:rsidRPr="007F5F51" w:rsidTr="007F5F51">
        <w:trPr>
          <w:trHeight w:val="1598"/>
        </w:trPr>
        <w:tc>
          <w:tcPr>
            <w:tcW w:w="1010" w:type="pct"/>
            <w:gridSpan w:val="2"/>
            <w:vAlign w:val="center"/>
          </w:tcPr>
          <w:p w:rsidR="0056475A" w:rsidRPr="007F5F51" w:rsidRDefault="007F5F51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人事处</w:t>
            </w:r>
          </w:p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5"/>
            <w:vAlign w:val="bottom"/>
          </w:tcPr>
          <w:p w:rsidR="0056475A" w:rsidRPr="007F5F51" w:rsidRDefault="0056475A" w:rsidP="000D092B">
            <w:pPr>
              <w:spacing w:line="5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  <w:tr w:rsidR="0056475A" w:rsidRPr="007F5F51" w:rsidTr="007F5F51">
        <w:trPr>
          <w:trHeight w:val="1460"/>
        </w:trPr>
        <w:tc>
          <w:tcPr>
            <w:tcW w:w="1010" w:type="pct"/>
            <w:gridSpan w:val="2"/>
            <w:vAlign w:val="center"/>
          </w:tcPr>
          <w:p w:rsidR="007F5F51" w:rsidRPr="007F5F51" w:rsidRDefault="007F5F51" w:rsidP="000D092B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综合处</w:t>
            </w:r>
          </w:p>
          <w:p w:rsidR="0056475A" w:rsidRPr="007F5F51" w:rsidRDefault="0056475A" w:rsidP="000D092B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5"/>
            <w:vAlign w:val="bottom"/>
          </w:tcPr>
          <w:p w:rsidR="0056475A" w:rsidRPr="007F5F51" w:rsidRDefault="0056475A" w:rsidP="000D092B">
            <w:pPr>
              <w:spacing w:line="6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</w:t>
            </w:r>
          </w:p>
          <w:p w:rsidR="0056475A" w:rsidRPr="007F5F51" w:rsidRDefault="0056475A" w:rsidP="000D092B">
            <w:pPr>
              <w:spacing w:line="6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  <w:tr w:rsidR="0056475A" w:rsidRPr="007F5F51" w:rsidTr="008271CC">
        <w:trPr>
          <w:trHeight w:val="1313"/>
        </w:trPr>
        <w:tc>
          <w:tcPr>
            <w:tcW w:w="1010" w:type="pct"/>
            <w:gridSpan w:val="2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所领导</w:t>
            </w:r>
          </w:p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5"/>
            <w:vAlign w:val="bottom"/>
          </w:tcPr>
          <w:p w:rsidR="0056475A" w:rsidRPr="007F5F51" w:rsidRDefault="0056475A" w:rsidP="000D092B">
            <w:pPr>
              <w:spacing w:line="6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6475A" w:rsidRPr="007F5F51" w:rsidRDefault="0056475A" w:rsidP="000D092B">
            <w:pPr>
              <w:spacing w:line="6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</w:tbl>
    <w:p w:rsidR="007F5F51" w:rsidRDefault="007F5F51" w:rsidP="007F5F51">
      <w:pPr>
        <w:widowControl/>
        <w:spacing w:line="0" w:lineRule="atLeast"/>
        <w:jc w:val="left"/>
        <w:rPr>
          <w:rFonts w:asciiTheme="minorEastAsia" w:hAnsiTheme="minorEastAsia"/>
          <w:szCs w:val="24"/>
        </w:rPr>
      </w:pPr>
    </w:p>
    <w:p w:rsidR="0056475A" w:rsidRDefault="0056475A" w:rsidP="007F5F51">
      <w:pPr>
        <w:widowControl/>
        <w:spacing w:line="0" w:lineRule="atLeast"/>
        <w:jc w:val="left"/>
        <w:rPr>
          <w:rFonts w:ascii="宋体" w:eastAsia="宋体" w:hAnsi="宋体"/>
          <w:b/>
          <w:sz w:val="28"/>
        </w:rPr>
      </w:pPr>
      <w:r w:rsidRPr="007F5F51">
        <w:rPr>
          <w:rFonts w:asciiTheme="minorEastAsia" w:hAnsiTheme="minorEastAsia" w:hint="eastAsia"/>
          <w:szCs w:val="24"/>
        </w:rPr>
        <w:t>说明：人员类型请在课题组成员（职能部门工作人员）/课题组长（职能部门副处长）/实验室主任（职能部门处长）/所领导中选择适当的类型。</w:t>
      </w:r>
    </w:p>
    <w:p w:rsidR="00460F90" w:rsidRPr="00241654" w:rsidRDefault="00460F90" w:rsidP="00241654">
      <w:pPr>
        <w:widowControl/>
        <w:jc w:val="left"/>
        <w:rPr>
          <w:rFonts w:ascii="宋体" w:eastAsia="宋体" w:hAnsi="宋体"/>
          <w:b/>
          <w:sz w:val="28"/>
        </w:rPr>
      </w:pPr>
    </w:p>
    <w:sectPr w:rsidR="00460F90" w:rsidRPr="002416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40" w:rsidRDefault="00534040" w:rsidP="00F1281D">
      <w:r>
        <w:separator/>
      </w:r>
    </w:p>
  </w:endnote>
  <w:endnote w:type="continuationSeparator" w:id="0">
    <w:p w:rsidR="00534040" w:rsidRDefault="00534040" w:rsidP="00F1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0" w:rsidRDefault="00943E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0" w:rsidRDefault="00943E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0" w:rsidRDefault="00943E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40" w:rsidRDefault="00534040" w:rsidP="00F1281D">
      <w:r>
        <w:separator/>
      </w:r>
    </w:p>
  </w:footnote>
  <w:footnote w:type="continuationSeparator" w:id="0">
    <w:p w:rsidR="00534040" w:rsidRDefault="00534040" w:rsidP="00F1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0" w:rsidRDefault="00943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F1" w:rsidRDefault="002D4EF1" w:rsidP="00943EA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0" w:rsidRDefault="00943E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C31"/>
    <w:multiLevelType w:val="hybridMultilevel"/>
    <w:tmpl w:val="10CEEE42"/>
    <w:lvl w:ilvl="0" w:tplc="A790BF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AD5563"/>
    <w:multiLevelType w:val="hybridMultilevel"/>
    <w:tmpl w:val="DFDA5812"/>
    <w:lvl w:ilvl="0" w:tplc="6DCA3D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59"/>
    <w:rsid w:val="00002953"/>
    <w:rsid w:val="00023614"/>
    <w:rsid w:val="0007355C"/>
    <w:rsid w:val="00077447"/>
    <w:rsid w:val="000808CF"/>
    <w:rsid w:val="00084367"/>
    <w:rsid w:val="00095E9E"/>
    <w:rsid w:val="000E06EE"/>
    <w:rsid w:val="000E1ADE"/>
    <w:rsid w:val="000E4333"/>
    <w:rsid w:val="001743BD"/>
    <w:rsid w:val="001750F7"/>
    <w:rsid w:val="001D6F15"/>
    <w:rsid w:val="00202D97"/>
    <w:rsid w:val="002223E0"/>
    <w:rsid w:val="0023555C"/>
    <w:rsid w:val="00241654"/>
    <w:rsid w:val="00246142"/>
    <w:rsid w:val="002655B0"/>
    <w:rsid w:val="00287E65"/>
    <w:rsid w:val="002A23FC"/>
    <w:rsid w:val="002C7B56"/>
    <w:rsid w:val="002D0D59"/>
    <w:rsid w:val="002D4EF1"/>
    <w:rsid w:val="002D5545"/>
    <w:rsid w:val="002E39ED"/>
    <w:rsid w:val="00303455"/>
    <w:rsid w:val="00345C40"/>
    <w:rsid w:val="003535F6"/>
    <w:rsid w:val="003667D8"/>
    <w:rsid w:val="00370B50"/>
    <w:rsid w:val="00384685"/>
    <w:rsid w:val="003A116F"/>
    <w:rsid w:val="003A5530"/>
    <w:rsid w:val="00402279"/>
    <w:rsid w:val="00460F90"/>
    <w:rsid w:val="004811A0"/>
    <w:rsid w:val="004846D1"/>
    <w:rsid w:val="004B1AEF"/>
    <w:rsid w:val="004C1715"/>
    <w:rsid w:val="004C65C3"/>
    <w:rsid w:val="004D7B46"/>
    <w:rsid w:val="004E0AE8"/>
    <w:rsid w:val="004E5903"/>
    <w:rsid w:val="004F761E"/>
    <w:rsid w:val="005123D8"/>
    <w:rsid w:val="00512E4B"/>
    <w:rsid w:val="00513FEF"/>
    <w:rsid w:val="005201CF"/>
    <w:rsid w:val="00534040"/>
    <w:rsid w:val="0054034D"/>
    <w:rsid w:val="00540C92"/>
    <w:rsid w:val="005622AC"/>
    <w:rsid w:val="0056475A"/>
    <w:rsid w:val="00573F3C"/>
    <w:rsid w:val="00587A0D"/>
    <w:rsid w:val="005B4D0A"/>
    <w:rsid w:val="005F66E3"/>
    <w:rsid w:val="00635164"/>
    <w:rsid w:val="00650A2F"/>
    <w:rsid w:val="00661CA6"/>
    <w:rsid w:val="00677D1C"/>
    <w:rsid w:val="006A2CA3"/>
    <w:rsid w:val="006A412B"/>
    <w:rsid w:val="006B50E7"/>
    <w:rsid w:val="006B560D"/>
    <w:rsid w:val="006D7C55"/>
    <w:rsid w:val="006F3DF7"/>
    <w:rsid w:val="007245FE"/>
    <w:rsid w:val="00724726"/>
    <w:rsid w:val="007739E5"/>
    <w:rsid w:val="007A77EE"/>
    <w:rsid w:val="007E4FDB"/>
    <w:rsid w:val="007F13A1"/>
    <w:rsid w:val="007F4BF4"/>
    <w:rsid w:val="007F5CAC"/>
    <w:rsid w:val="007F5F51"/>
    <w:rsid w:val="008072A0"/>
    <w:rsid w:val="0081267D"/>
    <w:rsid w:val="008271CC"/>
    <w:rsid w:val="00856BC7"/>
    <w:rsid w:val="008A4B99"/>
    <w:rsid w:val="008B25F6"/>
    <w:rsid w:val="008E1555"/>
    <w:rsid w:val="008F1C79"/>
    <w:rsid w:val="0090286A"/>
    <w:rsid w:val="00943EA0"/>
    <w:rsid w:val="00971E21"/>
    <w:rsid w:val="009A3E93"/>
    <w:rsid w:val="009C701F"/>
    <w:rsid w:val="009D6570"/>
    <w:rsid w:val="009F0C5E"/>
    <w:rsid w:val="00A114BD"/>
    <w:rsid w:val="00A11A8D"/>
    <w:rsid w:val="00A44C2E"/>
    <w:rsid w:val="00A56661"/>
    <w:rsid w:val="00A743BC"/>
    <w:rsid w:val="00A75446"/>
    <w:rsid w:val="00A846F5"/>
    <w:rsid w:val="00A85C66"/>
    <w:rsid w:val="00A9580D"/>
    <w:rsid w:val="00AB3817"/>
    <w:rsid w:val="00AC665C"/>
    <w:rsid w:val="00AD0A03"/>
    <w:rsid w:val="00AF6CD9"/>
    <w:rsid w:val="00B01713"/>
    <w:rsid w:val="00B21036"/>
    <w:rsid w:val="00B24E58"/>
    <w:rsid w:val="00B463F2"/>
    <w:rsid w:val="00B737D7"/>
    <w:rsid w:val="00B7562E"/>
    <w:rsid w:val="00BB2061"/>
    <w:rsid w:val="00BD217E"/>
    <w:rsid w:val="00C206AA"/>
    <w:rsid w:val="00C26329"/>
    <w:rsid w:val="00C51845"/>
    <w:rsid w:val="00C51DB5"/>
    <w:rsid w:val="00C53236"/>
    <w:rsid w:val="00C759FF"/>
    <w:rsid w:val="00CA1139"/>
    <w:rsid w:val="00CE5027"/>
    <w:rsid w:val="00CF6172"/>
    <w:rsid w:val="00D05317"/>
    <w:rsid w:val="00D54B22"/>
    <w:rsid w:val="00D74BCB"/>
    <w:rsid w:val="00DE2991"/>
    <w:rsid w:val="00E01B68"/>
    <w:rsid w:val="00E2022A"/>
    <w:rsid w:val="00E62267"/>
    <w:rsid w:val="00E770AE"/>
    <w:rsid w:val="00E806C7"/>
    <w:rsid w:val="00EB23F0"/>
    <w:rsid w:val="00EC02AC"/>
    <w:rsid w:val="00EE1EA2"/>
    <w:rsid w:val="00EF0A0C"/>
    <w:rsid w:val="00EF453A"/>
    <w:rsid w:val="00F10231"/>
    <w:rsid w:val="00F1281D"/>
    <w:rsid w:val="00F74384"/>
    <w:rsid w:val="00F93801"/>
    <w:rsid w:val="00FA5EC9"/>
    <w:rsid w:val="00FB4AD9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1D"/>
    <w:rPr>
      <w:sz w:val="18"/>
      <w:szCs w:val="18"/>
    </w:rPr>
  </w:style>
  <w:style w:type="paragraph" w:styleId="a5">
    <w:name w:val="List Paragraph"/>
    <w:basedOn w:val="a"/>
    <w:uiPriority w:val="34"/>
    <w:qFormat/>
    <w:rsid w:val="00F1281D"/>
    <w:pPr>
      <w:ind w:firstLineChars="200" w:firstLine="420"/>
    </w:pPr>
  </w:style>
  <w:style w:type="table" w:styleId="a6">
    <w:name w:val="Table Grid"/>
    <w:basedOn w:val="a1"/>
    <w:uiPriority w:val="59"/>
    <w:rsid w:val="004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A5E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1D"/>
    <w:rPr>
      <w:sz w:val="18"/>
      <w:szCs w:val="18"/>
    </w:rPr>
  </w:style>
  <w:style w:type="paragraph" w:styleId="a5">
    <w:name w:val="List Paragraph"/>
    <w:basedOn w:val="a"/>
    <w:uiPriority w:val="34"/>
    <w:qFormat/>
    <w:rsid w:val="00F1281D"/>
    <w:pPr>
      <w:ind w:firstLineChars="200" w:firstLine="420"/>
    </w:pPr>
  </w:style>
  <w:style w:type="table" w:styleId="a6">
    <w:name w:val="Table Grid"/>
    <w:basedOn w:val="a1"/>
    <w:uiPriority w:val="59"/>
    <w:rsid w:val="004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A5E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郭杰</dc:creator>
  <cp:lastModifiedBy>张昌松</cp:lastModifiedBy>
  <cp:revision>5</cp:revision>
  <cp:lastPrinted>2021-01-12T06:22:00Z</cp:lastPrinted>
  <dcterms:created xsi:type="dcterms:W3CDTF">2020-04-30T02:09:00Z</dcterms:created>
  <dcterms:modified xsi:type="dcterms:W3CDTF">2021-01-12T06:26:00Z</dcterms:modified>
</cp:coreProperties>
</file>